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C0E" w:rsidRDefault="00845C0E"/>
    <w:p w:rsidR="00503850" w:rsidRDefault="00503850"/>
    <w:p w:rsidR="00503850" w:rsidRDefault="00801BD7" w:rsidP="00503850">
      <w:pPr>
        <w:spacing w:after="0"/>
        <w:rPr>
          <w:rFonts w:ascii="Roboto" w:eastAsia="Calibri" w:hAnsi="Roboto" w:cs="Times New Roman"/>
        </w:rPr>
      </w:pPr>
      <w:r w:rsidRPr="00503850">
        <w:rPr>
          <w:rFonts w:ascii="Calibri" w:eastAsia="Calibri" w:hAnsi="Calibri" w:cs="Times New Roman"/>
          <w:noProof/>
          <w:lang w:eastAsia="en-GB"/>
        </w:rPr>
        <w:drawing>
          <wp:anchor distT="0" distB="0" distL="114300" distR="114300" simplePos="0" relativeHeight="251659264" behindDoc="0" locked="0" layoutInCell="1" allowOverlap="1" wp14:anchorId="5C71A8B2" wp14:editId="0F61AA9B">
            <wp:simplePos x="0" y="0"/>
            <wp:positionH relativeFrom="column">
              <wp:posOffset>1812290</wp:posOffset>
            </wp:positionH>
            <wp:positionV relativeFrom="paragraph">
              <wp:posOffset>2540</wp:posOffset>
            </wp:positionV>
            <wp:extent cx="2405380" cy="892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GCSEPo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5380" cy="892175"/>
                    </a:xfrm>
                    <a:prstGeom prst="rect">
                      <a:avLst/>
                    </a:prstGeom>
                  </pic:spPr>
                </pic:pic>
              </a:graphicData>
            </a:graphic>
            <wp14:sizeRelH relativeFrom="page">
              <wp14:pctWidth>0</wp14:pctWidth>
            </wp14:sizeRelH>
            <wp14:sizeRelV relativeFrom="page">
              <wp14:pctHeight>0</wp14:pctHeight>
            </wp14:sizeRelV>
          </wp:anchor>
        </w:drawing>
      </w:r>
    </w:p>
    <w:p w:rsidR="00503850" w:rsidRDefault="00503850" w:rsidP="00503850">
      <w:pPr>
        <w:spacing w:after="0"/>
        <w:rPr>
          <w:rFonts w:ascii="Roboto" w:eastAsia="Calibri" w:hAnsi="Roboto" w:cs="Times New Roman"/>
        </w:rPr>
      </w:pPr>
    </w:p>
    <w:p w:rsidR="00503850" w:rsidRDefault="00503850" w:rsidP="00503850">
      <w:pPr>
        <w:spacing w:after="0"/>
        <w:rPr>
          <w:rFonts w:ascii="Roboto" w:eastAsia="Calibri" w:hAnsi="Roboto" w:cs="Times New Roman"/>
        </w:rPr>
      </w:pPr>
    </w:p>
    <w:p w:rsidR="00503850" w:rsidRDefault="00503850" w:rsidP="00503850">
      <w:pPr>
        <w:spacing w:after="0"/>
        <w:rPr>
          <w:rFonts w:ascii="Roboto" w:eastAsia="Calibri" w:hAnsi="Roboto" w:cs="Times New Roman"/>
        </w:rPr>
      </w:pPr>
    </w:p>
    <w:p w:rsidR="00801BD7" w:rsidRDefault="00801BD7" w:rsidP="00503850">
      <w:pPr>
        <w:spacing w:after="0"/>
        <w:rPr>
          <w:rFonts w:ascii="Roboto" w:eastAsia="Calibri" w:hAnsi="Roboto" w:cs="Times New Roman"/>
        </w:rPr>
      </w:pPr>
    </w:p>
    <w:p w:rsidR="00801BD7" w:rsidRDefault="00801BD7" w:rsidP="00503850">
      <w:pPr>
        <w:spacing w:after="0"/>
        <w:rPr>
          <w:rFonts w:ascii="Roboto" w:eastAsia="Calibri" w:hAnsi="Roboto" w:cs="Times New Roman"/>
        </w:rPr>
      </w:pPr>
    </w:p>
    <w:p w:rsidR="00503850" w:rsidRDefault="00503850" w:rsidP="00503850">
      <w:pPr>
        <w:spacing w:after="0"/>
        <w:rPr>
          <w:rFonts w:ascii="Roboto" w:eastAsia="Calibri" w:hAnsi="Roboto" w:cs="Times New Roman"/>
        </w:rPr>
      </w:pPr>
    </w:p>
    <w:p w:rsidR="00801BD7" w:rsidRDefault="00801BD7" w:rsidP="00503850">
      <w:pPr>
        <w:spacing w:after="0"/>
        <w:rPr>
          <w:rFonts w:ascii="Roboto" w:eastAsia="Calibri" w:hAnsi="Roboto" w:cs="Times New Roman"/>
        </w:rPr>
      </w:pPr>
    </w:p>
    <w:p w:rsidR="00801BD7" w:rsidRDefault="00801BD7" w:rsidP="00503850">
      <w:pPr>
        <w:spacing w:after="0"/>
        <w:rPr>
          <w:rFonts w:ascii="Roboto" w:eastAsia="Calibri" w:hAnsi="Roboto" w:cs="Times New Roman"/>
        </w:rPr>
      </w:pPr>
    </w:p>
    <w:p w:rsidR="00801BD7" w:rsidRDefault="00801BD7" w:rsidP="00503850">
      <w:pPr>
        <w:spacing w:after="0"/>
        <w:rPr>
          <w:rFonts w:ascii="Roboto" w:eastAsia="Calibri" w:hAnsi="Roboto" w:cs="Times New Roman"/>
        </w:rPr>
      </w:pPr>
    </w:p>
    <w:p w:rsidR="00503850" w:rsidRPr="00503850" w:rsidRDefault="00503850" w:rsidP="00503850">
      <w:pPr>
        <w:spacing w:after="0"/>
        <w:rPr>
          <w:rFonts w:ascii="Roboto" w:eastAsia="Calibri" w:hAnsi="Roboto" w:cs="Times New Roman"/>
        </w:rPr>
      </w:pPr>
      <w:bookmarkStart w:id="0" w:name="_GoBack"/>
      <w:bookmarkEnd w:id="0"/>
      <w:proofErr w:type="spellStart"/>
      <w:r w:rsidRPr="00503850">
        <w:rPr>
          <w:rFonts w:ascii="Roboto" w:eastAsia="Calibri" w:hAnsi="Roboto" w:cs="Times New Roman"/>
        </w:rPr>
        <w:t>GCSEPod</w:t>
      </w:r>
      <w:proofErr w:type="spellEnd"/>
      <w:r w:rsidRPr="00503850">
        <w:rPr>
          <w:rFonts w:ascii="Roboto" w:eastAsia="Calibri" w:hAnsi="Roboto" w:cs="Times New Roman"/>
        </w:rPr>
        <w:t xml:space="preserve"> is now available at </w:t>
      </w:r>
      <w:r w:rsidRPr="00503850">
        <w:rPr>
          <w:rFonts w:ascii="Roboto" w:eastAsia="Calibri" w:hAnsi="Roboto" w:cs="Times New Roman"/>
          <w:b/>
          <w:color w:val="FF0000"/>
        </w:rPr>
        <w:t>West Kirby Residential School!</w:t>
      </w:r>
      <w:r w:rsidRPr="00503850">
        <w:rPr>
          <w:rFonts w:ascii="Roboto" w:eastAsia="Calibri" w:hAnsi="Roboto" w:cs="Times New Roman"/>
        </w:rPr>
        <w:t xml:space="preserve"> We have subscribed to the award-winning service to give your child access to thousands of hours of professionally produced, audio-visual content which will benefit them throughout the coming year.   </w:t>
      </w:r>
    </w:p>
    <w:p w:rsidR="00503850" w:rsidRPr="00503850" w:rsidRDefault="00503850" w:rsidP="00503850">
      <w:pPr>
        <w:spacing w:after="0"/>
        <w:rPr>
          <w:rFonts w:ascii="Roboto" w:eastAsia="Calibri" w:hAnsi="Roboto" w:cs="Times New Roman"/>
        </w:rPr>
      </w:pPr>
    </w:p>
    <w:p w:rsidR="00503850" w:rsidRPr="00503850" w:rsidRDefault="00503850" w:rsidP="00503850">
      <w:pPr>
        <w:spacing w:after="0"/>
        <w:rPr>
          <w:rFonts w:ascii="Roboto" w:eastAsia="Calibri" w:hAnsi="Roboto" w:cs="Times New Roman"/>
        </w:rPr>
      </w:pPr>
      <w:proofErr w:type="spellStart"/>
      <w:r w:rsidRPr="00503850">
        <w:rPr>
          <w:rFonts w:ascii="Roboto" w:eastAsia="Calibri" w:hAnsi="Roboto" w:cs="Times New Roman"/>
        </w:rPr>
        <w:t>GCSEPod</w:t>
      </w:r>
      <w:proofErr w:type="spellEnd"/>
      <w:r w:rsidRPr="00503850">
        <w:rPr>
          <w:rFonts w:ascii="Roboto" w:eastAsia="Calibri" w:hAnsi="Roboto" w:cs="Times New Roman"/>
        </w:rPr>
        <w:t xml:space="preserve"> has over 4,000 teacher-written, audio-visual pods which have been produced specifically for learning, homework and revision. The Pods contain all the right facts, quotes, keywords, dates and annotated diagrams that your child needs for GCSE success. They won’t need to use </w:t>
      </w:r>
      <w:proofErr w:type="spellStart"/>
      <w:r w:rsidRPr="00503850">
        <w:rPr>
          <w:rFonts w:ascii="Roboto" w:eastAsia="Calibri" w:hAnsi="Roboto" w:cs="Times New Roman"/>
        </w:rPr>
        <w:t>GCSEPod</w:t>
      </w:r>
      <w:proofErr w:type="spellEnd"/>
      <w:r w:rsidRPr="00503850">
        <w:rPr>
          <w:rFonts w:ascii="Roboto" w:eastAsia="Calibri" w:hAnsi="Roboto" w:cs="Times New Roman"/>
        </w:rPr>
        <w:t xml:space="preserve"> for long to see the impact; in fact, consistent use of just 10 minute chunks is proven to support achievement whatever your child’s target grade is. </w:t>
      </w:r>
    </w:p>
    <w:p w:rsidR="00503850" w:rsidRPr="00503850" w:rsidRDefault="00503850" w:rsidP="00503850">
      <w:pPr>
        <w:spacing w:after="0"/>
        <w:rPr>
          <w:rFonts w:ascii="Roboto" w:eastAsia="Calibri" w:hAnsi="Roboto" w:cs="Times New Roman"/>
        </w:rPr>
      </w:pPr>
    </w:p>
    <w:p w:rsidR="00503850" w:rsidRPr="00503850" w:rsidRDefault="00503850" w:rsidP="00503850">
      <w:pPr>
        <w:spacing w:after="0"/>
        <w:rPr>
          <w:rFonts w:ascii="Roboto" w:eastAsia="Calibri" w:hAnsi="Roboto" w:cs="Times New Roman"/>
        </w:rPr>
      </w:pPr>
      <w:r w:rsidRPr="00503850">
        <w:rPr>
          <w:rFonts w:ascii="Roboto" w:eastAsia="Calibri" w:hAnsi="Roboto" w:cs="Times New Roman"/>
        </w:rPr>
        <w:t xml:space="preserve">The </w:t>
      </w:r>
      <w:proofErr w:type="spellStart"/>
      <w:r w:rsidRPr="00503850">
        <w:rPr>
          <w:rFonts w:ascii="Roboto" w:eastAsia="Calibri" w:hAnsi="Roboto" w:cs="Times New Roman"/>
        </w:rPr>
        <w:t>GCSEPod</w:t>
      </w:r>
      <w:proofErr w:type="spellEnd"/>
      <w:r w:rsidRPr="00503850">
        <w:rPr>
          <w:rFonts w:ascii="Roboto" w:eastAsia="Calibri" w:hAnsi="Roboto" w:cs="Times New Roman"/>
        </w:rPr>
        <w:t xml:space="preserve"> website can be viewed on mobiles, tablets and PCs and the Pods can be downloaded for offline viewing.  The Pods are mapped to the curriculum and students can access pre-set exam playlists which collate all the Pods relevant to a specific exam into a neatly organised list.   </w:t>
      </w:r>
    </w:p>
    <w:p w:rsidR="00503850" w:rsidRPr="00503850" w:rsidRDefault="00503850" w:rsidP="00503850">
      <w:pPr>
        <w:spacing w:after="0"/>
        <w:rPr>
          <w:rFonts w:ascii="Roboto" w:eastAsia="Calibri" w:hAnsi="Roboto" w:cs="Times New Roman"/>
        </w:rPr>
      </w:pPr>
    </w:p>
    <w:p w:rsidR="00503850" w:rsidRPr="00503850" w:rsidRDefault="00503850" w:rsidP="00503850">
      <w:pPr>
        <w:spacing w:after="0"/>
        <w:rPr>
          <w:rFonts w:ascii="Roboto" w:eastAsia="Calibri" w:hAnsi="Roboto" w:cs="Times New Roman"/>
        </w:rPr>
      </w:pPr>
      <w:r w:rsidRPr="00503850">
        <w:rPr>
          <w:rFonts w:ascii="Roboto" w:eastAsia="Calibri" w:hAnsi="Roboto" w:cs="Times New Roman"/>
        </w:rPr>
        <w:t xml:space="preserve">Once your child has activated their account they can browse the Pod library and create their own playlists – just as they would when they’re listening to music. We recommend that you discuss </w:t>
      </w:r>
      <w:proofErr w:type="spellStart"/>
      <w:r w:rsidRPr="00503850">
        <w:rPr>
          <w:rFonts w:ascii="Roboto" w:eastAsia="Calibri" w:hAnsi="Roboto" w:cs="Times New Roman"/>
        </w:rPr>
        <w:t>GCSEPod</w:t>
      </w:r>
      <w:proofErr w:type="spellEnd"/>
      <w:r w:rsidRPr="00503850">
        <w:rPr>
          <w:rFonts w:ascii="Roboto" w:eastAsia="Calibri" w:hAnsi="Roboto" w:cs="Times New Roman"/>
        </w:rPr>
        <w:t xml:space="preserve"> with your son or daughter to ensure that they have successfully activated their accounts and encourage them to make use of this service throughout their GCSEs. </w:t>
      </w:r>
    </w:p>
    <w:p w:rsidR="00503850" w:rsidRDefault="00503850">
      <w:pPr>
        <w:rPr>
          <w:rFonts w:ascii="Roboto" w:eastAsia="Calibri" w:hAnsi="Roboto" w:cs="Times New Roman"/>
        </w:rPr>
      </w:pPr>
    </w:p>
    <w:p w:rsidR="00503850" w:rsidRDefault="00503850" w:rsidP="00503850">
      <w:pPr>
        <w:jc w:val="center"/>
        <w:rPr>
          <w:rFonts w:ascii="Roboto" w:eastAsia="Calibri" w:hAnsi="Roboto" w:cs="Times New Roman"/>
          <w:b/>
        </w:rPr>
      </w:pPr>
      <w:r w:rsidRPr="00503850">
        <w:rPr>
          <w:rFonts w:ascii="Roboto" w:eastAsia="Calibri" w:hAnsi="Roboto" w:cs="Times New Roman"/>
          <w:b/>
        </w:rPr>
        <w:t xml:space="preserve">For more ways you can help support your child using </w:t>
      </w:r>
      <w:proofErr w:type="spellStart"/>
      <w:r w:rsidRPr="00503850">
        <w:rPr>
          <w:rFonts w:ascii="Roboto" w:eastAsia="Calibri" w:hAnsi="Roboto" w:cs="Times New Roman"/>
          <w:b/>
        </w:rPr>
        <w:t>GCSEPod</w:t>
      </w:r>
      <w:proofErr w:type="spellEnd"/>
      <w:r w:rsidRPr="00503850">
        <w:rPr>
          <w:rFonts w:ascii="Roboto" w:eastAsia="Calibri" w:hAnsi="Roboto" w:cs="Times New Roman"/>
          <w:b/>
        </w:rPr>
        <w:t xml:space="preserve">, visit </w:t>
      </w:r>
    </w:p>
    <w:p w:rsidR="00503850" w:rsidRDefault="00801BD7" w:rsidP="00503850">
      <w:pPr>
        <w:jc w:val="center"/>
        <w:rPr>
          <w:rFonts w:ascii="Roboto" w:eastAsia="Calibri" w:hAnsi="Roboto" w:cs="Times New Roman"/>
          <w:b/>
        </w:rPr>
      </w:pPr>
      <w:hyperlink r:id="rId6" w:history="1">
        <w:r w:rsidR="00503850" w:rsidRPr="00503850">
          <w:rPr>
            <w:rFonts w:ascii="Roboto" w:eastAsia="Calibri" w:hAnsi="Roboto" w:cs="Times New Roman"/>
            <w:b/>
            <w:color w:val="0000FF"/>
            <w:u w:val="single"/>
          </w:rPr>
          <w:t>www.gcsepod.com/parents</w:t>
        </w:r>
      </w:hyperlink>
      <w:r w:rsidR="00503850" w:rsidRPr="00503850">
        <w:rPr>
          <w:rFonts w:ascii="Roboto" w:eastAsia="Calibri" w:hAnsi="Roboto" w:cs="Times New Roman"/>
          <w:b/>
        </w:rPr>
        <w:t xml:space="preserve"> </w:t>
      </w:r>
    </w:p>
    <w:p w:rsidR="00503850" w:rsidRPr="00503850" w:rsidRDefault="00503850" w:rsidP="00503850">
      <w:pPr>
        <w:jc w:val="center"/>
        <w:rPr>
          <w:b/>
        </w:rPr>
      </w:pPr>
      <w:proofErr w:type="gramStart"/>
      <w:r w:rsidRPr="00503850">
        <w:rPr>
          <w:rFonts w:ascii="Roboto" w:eastAsia="Calibri" w:hAnsi="Roboto" w:cs="Times New Roman"/>
          <w:b/>
        </w:rPr>
        <w:t>where</w:t>
      </w:r>
      <w:proofErr w:type="gramEnd"/>
      <w:r w:rsidRPr="00503850">
        <w:rPr>
          <w:rFonts w:ascii="Roboto" w:eastAsia="Calibri" w:hAnsi="Roboto" w:cs="Times New Roman"/>
          <w:b/>
        </w:rPr>
        <w:t xml:space="preserve"> you’ll find lots more information and resources.</w:t>
      </w:r>
      <w:r w:rsidRPr="00503850">
        <w:rPr>
          <w:rFonts w:ascii="Roboto" w:eastAsia="Calibri" w:hAnsi="Roboto" w:cs="Times New Roman"/>
          <w:b/>
        </w:rPr>
        <w:br/>
      </w:r>
    </w:p>
    <w:sectPr w:rsidR="00503850" w:rsidRPr="00503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850"/>
    <w:rsid w:val="00503850"/>
    <w:rsid w:val="00801BD7"/>
    <w:rsid w:val="00845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csepod.com/parent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5E546A8A</Template>
  <TotalTime>4</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Stephens</dc:creator>
  <cp:lastModifiedBy>Sam Stephens</cp:lastModifiedBy>
  <cp:revision>2</cp:revision>
  <dcterms:created xsi:type="dcterms:W3CDTF">2015-09-03T09:48:00Z</dcterms:created>
  <dcterms:modified xsi:type="dcterms:W3CDTF">2015-09-04T09:37:00Z</dcterms:modified>
</cp:coreProperties>
</file>